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7327" w14:textId="31BF856A" w:rsidR="005E11A3" w:rsidRDefault="005E11A3" w:rsidP="00783255">
      <w:pPr>
        <w:pStyle w:val="Normalwebb"/>
        <w:ind w:right="8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PRESSMEDDELANDE                                      </w:t>
      </w:r>
      <w:r w:rsidR="0044537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KARLSKRONA 202</w:t>
      </w:r>
      <w:r w:rsidR="0044537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="00A437CF">
        <w:rPr>
          <w:rFonts w:ascii="Arial" w:hAnsi="Arial" w:cs="Arial"/>
          <w:b/>
        </w:rPr>
        <w:t>0</w:t>
      </w:r>
      <w:r w:rsidR="0044537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073C67">
        <w:rPr>
          <w:rFonts w:ascii="Arial" w:hAnsi="Arial" w:cs="Arial"/>
          <w:b/>
        </w:rPr>
        <w:t>14</w:t>
      </w:r>
    </w:p>
    <w:p w14:paraId="61D25B1C" w14:textId="77F83BE2" w:rsidR="005E11A3" w:rsidRPr="00A87B96" w:rsidRDefault="005E11A3" w:rsidP="005E11A3">
      <w:pPr>
        <w:pStyle w:val="Normalwebb"/>
        <w:ind w:right="850"/>
        <w:jc w:val="center"/>
        <w:rPr>
          <w:rFonts w:ascii="Arial" w:hAnsi="Arial" w:cs="Arial"/>
          <w:b/>
          <w:sz w:val="28"/>
          <w:szCs w:val="28"/>
        </w:rPr>
      </w:pPr>
      <w:r w:rsidRPr="0044537E">
        <w:rPr>
          <w:rFonts w:ascii="Arial" w:hAnsi="Arial" w:cs="Arial"/>
          <w:b/>
          <w:sz w:val="36"/>
          <w:szCs w:val="36"/>
        </w:rPr>
        <w:t xml:space="preserve">MUSIC MASTERS    </w:t>
      </w:r>
      <w:r w:rsidR="00A87B96" w:rsidRPr="0044537E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</w:t>
      </w:r>
      <w:r w:rsidRPr="0044537E">
        <w:rPr>
          <w:rFonts w:ascii="Arial" w:hAnsi="Arial" w:cs="Arial"/>
          <w:b/>
          <w:sz w:val="32"/>
          <w:szCs w:val="32"/>
        </w:rPr>
        <w:t>Karlskrona kammarmusikförening                                                     presenterar:</w:t>
      </w:r>
    </w:p>
    <w:p w14:paraId="5DFE26FF" w14:textId="1D3B01A5" w:rsidR="005E11A3" w:rsidRDefault="00A74EF9" w:rsidP="005E11A3">
      <w:pPr>
        <w:pStyle w:val="Normalwebb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5E11A3">
        <w:rPr>
          <w:rFonts w:ascii="Arial" w:hAnsi="Arial" w:cs="Arial"/>
          <w:b/>
          <w:sz w:val="28"/>
          <w:szCs w:val="28"/>
        </w:rPr>
        <w:t>SÖNDAGEN 2</w:t>
      </w:r>
      <w:r w:rsidR="00C27A0F">
        <w:rPr>
          <w:rFonts w:ascii="Arial" w:hAnsi="Arial" w:cs="Arial"/>
          <w:b/>
          <w:sz w:val="28"/>
          <w:szCs w:val="28"/>
        </w:rPr>
        <w:t>3 MARS</w:t>
      </w:r>
      <w:r w:rsidR="002C6BD3">
        <w:rPr>
          <w:rFonts w:ascii="Arial" w:hAnsi="Arial" w:cs="Arial"/>
          <w:b/>
          <w:sz w:val="28"/>
          <w:szCs w:val="28"/>
        </w:rPr>
        <w:t xml:space="preserve"> </w:t>
      </w:r>
      <w:r w:rsidR="005E11A3">
        <w:rPr>
          <w:rFonts w:ascii="Arial" w:hAnsi="Arial" w:cs="Arial"/>
          <w:b/>
          <w:sz w:val="28"/>
          <w:szCs w:val="28"/>
        </w:rPr>
        <w:t xml:space="preserve">KL. 16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5E11A3">
        <w:rPr>
          <w:rFonts w:ascii="Arial" w:hAnsi="Arial" w:cs="Arial"/>
          <w:b/>
          <w:sz w:val="28"/>
          <w:szCs w:val="28"/>
        </w:rPr>
        <w:t>I FREDRIKSKYRKAN, STORTORGET</w:t>
      </w:r>
    </w:p>
    <w:p w14:paraId="72ACE481" w14:textId="7F68437D" w:rsidR="000F40E6" w:rsidRDefault="00A74EF9" w:rsidP="005E11A3">
      <w:pPr>
        <w:pStyle w:val="Normalwebb"/>
        <w:ind w:right="85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F40E6" w:rsidRPr="00A74EF9">
        <w:rPr>
          <w:rFonts w:ascii="Arial" w:hAnsi="Arial" w:cs="Arial"/>
          <w:b/>
          <w:sz w:val="40"/>
          <w:szCs w:val="40"/>
        </w:rPr>
        <w:t>E</w:t>
      </w:r>
      <w:r w:rsidR="000F40E6" w:rsidRPr="00A74EF9">
        <w:rPr>
          <w:rFonts w:ascii="Arial" w:hAnsi="Arial" w:cs="Arial"/>
          <w:b/>
          <w:sz w:val="36"/>
          <w:szCs w:val="36"/>
        </w:rPr>
        <w:t xml:space="preserve">NSEMBLE </w:t>
      </w:r>
      <w:r w:rsidR="000F40E6" w:rsidRPr="00A74EF9">
        <w:rPr>
          <w:rFonts w:ascii="Arial" w:hAnsi="Arial" w:cs="Arial"/>
          <w:b/>
          <w:sz w:val="40"/>
          <w:szCs w:val="40"/>
        </w:rPr>
        <w:t>B</w:t>
      </w:r>
      <w:r w:rsidR="000F40E6" w:rsidRPr="00A74EF9">
        <w:rPr>
          <w:rFonts w:ascii="Arial" w:hAnsi="Arial" w:cs="Arial"/>
          <w:b/>
          <w:sz w:val="36"/>
          <w:szCs w:val="36"/>
        </w:rPr>
        <w:t>ARABAROCK</w:t>
      </w:r>
    </w:p>
    <w:p w14:paraId="0954A765" w14:textId="515B2E66" w:rsidR="000F40E6" w:rsidRPr="00E27AB4" w:rsidRDefault="00F44D37" w:rsidP="005E11A3">
      <w:pPr>
        <w:pStyle w:val="Normalwebb"/>
        <w:ind w:right="850"/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7AB4">
        <w:rPr>
          <w:rFonts w:asciiTheme="minorHAnsi" w:hAnsiTheme="minorHAnsi" w:cstheme="minorHAnsi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320FE70E" wp14:editId="22059666">
            <wp:extent cx="5760720" cy="3151505"/>
            <wp:effectExtent l="0" t="0" r="0" b="0"/>
            <wp:docPr id="13221999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99927" name="Bildobjekt 13221999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9F6F" w14:textId="77ACEE9E" w:rsidR="00DD2098" w:rsidRPr="00DD2098" w:rsidRDefault="00C120B1" w:rsidP="003B1CF2">
      <w:pPr>
        <w:jc w:val="center"/>
        <w:rPr>
          <w:rFonts w:ascii="Book Antiqua" w:hAnsi="Book Antiqua" w:cstheme="minorHAnsi"/>
          <w:b/>
          <w:bCs/>
          <w:sz w:val="36"/>
          <w:szCs w:val="36"/>
          <w:shd w:val="clear" w:color="auto" w:fill="FFFFFF" w:themeFill="background1"/>
        </w:rPr>
      </w:pPr>
      <w:r>
        <w:rPr>
          <w:rFonts w:cstheme="minorHAnsi"/>
          <w:sz w:val="28"/>
          <w:szCs w:val="28"/>
          <w:shd w:val="clear" w:color="auto" w:fill="FFFFFF" w:themeFill="background1"/>
        </w:rPr>
        <w:br/>
      </w:r>
      <w:r w:rsidR="00DD2098" w:rsidRPr="00DD2098">
        <w:rPr>
          <w:rFonts w:ascii="Book Antiqua" w:hAnsi="Book Antiqua" w:cstheme="minorHAnsi"/>
          <w:b/>
          <w:bCs/>
          <w:sz w:val="40"/>
          <w:szCs w:val="40"/>
          <w:shd w:val="clear" w:color="auto" w:fill="FFFFFF" w:themeFill="background1"/>
        </w:rPr>
        <w:t>D</w:t>
      </w:r>
      <w:r w:rsidR="003B1CF2" w:rsidRPr="00DD24E6">
        <w:rPr>
          <w:rFonts w:ascii="Book Antiqua" w:hAnsi="Book Antiqua" w:cstheme="minorHAnsi"/>
          <w:b/>
          <w:bCs/>
          <w:sz w:val="40"/>
          <w:szCs w:val="40"/>
          <w:shd w:val="clear" w:color="auto" w:fill="FFFFFF" w:themeFill="background1"/>
        </w:rPr>
        <w:t>ANCING IN THE STREETS OF LONDON</w:t>
      </w:r>
      <w:r w:rsidR="003B1CF2" w:rsidRPr="00DD24E6">
        <w:rPr>
          <w:rFonts w:ascii="Book Antiqua" w:hAnsi="Book Antiqua" w:cstheme="minorHAnsi"/>
          <w:b/>
          <w:bCs/>
          <w:sz w:val="36"/>
          <w:szCs w:val="36"/>
          <w:shd w:val="clear" w:color="auto" w:fill="FFFFFF" w:themeFill="background1"/>
        </w:rPr>
        <w:t>!</w:t>
      </w:r>
    </w:p>
    <w:p w14:paraId="50A5B0A3" w14:textId="2FCC35E2" w:rsidR="00A87B96" w:rsidRPr="00DD24E6" w:rsidRDefault="00DD2098" w:rsidP="00A87B96">
      <w:pPr>
        <w:rPr>
          <w:rFonts w:ascii="Book Antiqua" w:hAnsi="Book Antiqua" w:cstheme="majorHAnsi"/>
          <w:b/>
          <w:bCs/>
          <w:spacing w:val="24"/>
          <w:sz w:val="24"/>
          <w:szCs w:val="24"/>
        </w:rPr>
      </w:pP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I detta program tas vi med på en resa genom den engelska barockmusikens hjärta </w:t>
      </w:r>
      <w:r w:rsidR="00C4144F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och 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som bjuder på verk av två av tidens mest framstående kompositörer: Henry Purcell och Georg Friedrich Händel. Konserten </w:t>
      </w:r>
      <w:r w:rsidR="00DD24E6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innehåller </w:t>
      </w:r>
      <w:r w:rsidR="00082358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varierade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musikaliska uttryck </w:t>
      </w:r>
      <w:r w:rsidR="00082358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i for</w:t>
      </w:r>
      <w:r w:rsidR="00DD24E6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m</w:t>
      </w:r>
      <w:r w:rsidR="00082358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av 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såväl instrumentalmusik som sång och dans. Lyssnarna får lära känna ikoniska stycken</w:t>
      </w:r>
      <w:r w:rsid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DD24E6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f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rån barockens guldålder, </w:t>
      </w:r>
      <w:r w:rsidR="00082358"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samt 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stifta bekantskap med mindre kända men lika fascinerande kompositörer: Johann Christoph </w:t>
      </w:r>
      <w:proofErr w:type="spellStart"/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Pepusch</w:t>
      </w:r>
      <w:proofErr w:type="spellEnd"/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, som en gång arbetade sida vid sida med Händel</w:t>
      </w:r>
      <w:r w:rsidR="00C86969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,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och Giovanni </w:t>
      </w:r>
      <w:proofErr w:type="spellStart"/>
      <w:proofErr w:type="gramStart"/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Bononcini</w:t>
      </w:r>
      <w:proofErr w:type="spellEnd"/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, </w:t>
      </w:r>
      <w:r w:rsid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 </w:t>
      </w:r>
      <w:proofErr w:type="gramEnd"/>
      <w:r w:rsid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 xml:space="preserve">       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t>som var Händels största rival under sin tid i London.</w:t>
      </w:r>
      <w:r w:rsidRPr="00DD24E6">
        <w:rPr>
          <w:rFonts w:ascii="Book Antiqua" w:hAnsi="Book Antiqua" w:cstheme="minorHAnsi"/>
          <w:b/>
          <w:bCs/>
          <w:sz w:val="24"/>
          <w:szCs w:val="24"/>
          <w:shd w:val="clear" w:color="auto" w:fill="FFFFFF" w:themeFill="background1"/>
        </w:rPr>
        <w:br/>
      </w:r>
    </w:p>
    <w:p w14:paraId="418DA0FF" w14:textId="44FFFA8B" w:rsidR="00DE5DBF" w:rsidRPr="00DD24E6" w:rsidRDefault="0012696A" w:rsidP="00A87B96">
      <w:pPr>
        <w:rPr>
          <w:rFonts w:ascii="Book Antiqua" w:hAnsi="Book Antiqua" w:cstheme="majorHAnsi"/>
          <w:b/>
          <w:bCs/>
          <w:sz w:val="24"/>
          <w:szCs w:val="24"/>
        </w:rPr>
      </w:pP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”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Ensemble Barabarock</w:t>
      </w: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” 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bildades </w:t>
      </w:r>
      <w:r w:rsidR="002A43A0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i Stockholm 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2021</w:t>
      </w:r>
      <w:r w:rsidR="002A43A0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. </w:t>
      </w:r>
      <w:r w:rsidR="000D309A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Den </w:t>
      </w:r>
      <w:r w:rsidR="00DD24E6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har</w:t>
      </w:r>
      <w:r w:rsidR="007A3465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</w:t>
      </w:r>
      <w:r w:rsidR="00E92373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fyra medlemmar: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Emma Fagerström, </w:t>
      </w:r>
      <w:r w:rsidR="00460722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sopran</w:t>
      </w: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, </w:t>
      </w:r>
      <w:proofErr w:type="spellStart"/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Yael</w:t>
      </w:r>
      <w:proofErr w:type="spellEnd"/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</w:t>
      </w:r>
      <w:proofErr w:type="spellStart"/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Tishler</w:t>
      </w:r>
      <w:proofErr w:type="spellEnd"/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,</w:t>
      </w: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blockflöjter,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Kerstin Baldwin Sterner</w:t>
      </w: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, cembalo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och Johannes Rydén</w:t>
      </w:r>
      <w:r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, barockcello</w:t>
      </w:r>
      <w:r w:rsidR="00DE5DBF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>.</w:t>
      </w:r>
      <w:r w:rsidR="00E92373" w:rsidRPr="00DD24E6">
        <w:rPr>
          <w:rFonts w:ascii="Book Antiqua" w:hAnsi="Book Antiqua" w:cstheme="majorHAnsi"/>
          <w:b/>
          <w:bCs/>
          <w:spacing w:val="24"/>
          <w:sz w:val="24"/>
          <w:szCs w:val="24"/>
        </w:rPr>
        <w:t xml:space="preserve"> </w:t>
      </w:r>
    </w:p>
    <w:p w14:paraId="507BE008" w14:textId="45E44675" w:rsidR="00F549AE" w:rsidRPr="00D876A6" w:rsidRDefault="00E92373" w:rsidP="00AD1ADD">
      <w:pPr>
        <w:pStyle w:val="Normalweb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pacing w:val="24"/>
        </w:rPr>
      </w:pPr>
      <w:r w:rsidRPr="00D876A6">
        <w:rPr>
          <w:rFonts w:ascii="Book Antiqua" w:hAnsi="Book Antiqua" w:cstheme="majorHAnsi"/>
          <w:b/>
          <w:bCs/>
          <w:spacing w:val="24"/>
        </w:rPr>
        <w:lastRenderedPageBreak/>
        <w:t>R</w:t>
      </w:r>
      <w:r w:rsidR="00DE5DBF" w:rsidRPr="00D876A6">
        <w:rPr>
          <w:rFonts w:ascii="Book Antiqua" w:hAnsi="Book Antiqua" w:cstheme="majorHAnsi"/>
          <w:b/>
          <w:bCs/>
          <w:spacing w:val="24"/>
        </w:rPr>
        <w:t>epe</w:t>
      </w:r>
      <w:r w:rsidR="002A43A0" w:rsidRPr="00D876A6">
        <w:rPr>
          <w:rFonts w:ascii="Book Antiqua" w:hAnsi="Book Antiqua" w:cstheme="majorHAnsi"/>
          <w:b/>
          <w:bCs/>
          <w:spacing w:val="24"/>
        </w:rPr>
        <w:t>r</w:t>
      </w:r>
      <w:r w:rsidR="00DE5DBF" w:rsidRPr="00D876A6">
        <w:rPr>
          <w:rFonts w:ascii="Book Antiqua" w:hAnsi="Book Antiqua" w:cstheme="majorHAnsi"/>
          <w:b/>
          <w:bCs/>
          <w:spacing w:val="24"/>
        </w:rPr>
        <w:t>toar</w:t>
      </w:r>
      <w:r w:rsidRPr="00D876A6">
        <w:rPr>
          <w:rFonts w:ascii="Book Antiqua" w:hAnsi="Book Antiqua" w:cstheme="majorHAnsi"/>
          <w:b/>
          <w:bCs/>
          <w:spacing w:val="24"/>
        </w:rPr>
        <w:t>en</w:t>
      </w:r>
      <w:r w:rsidR="00DE5DBF" w:rsidRPr="00D876A6">
        <w:rPr>
          <w:rFonts w:ascii="Book Antiqua" w:hAnsi="Book Antiqua" w:cstheme="majorHAnsi"/>
          <w:b/>
          <w:bCs/>
          <w:spacing w:val="24"/>
        </w:rPr>
        <w:t xml:space="preserve"> är både vokal och in</w:t>
      </w:r>
      <w:r w:rsidR="0012696A" w:rsidRPr="00D876A6">
        <w:rPr>
          <w:rFonts w:ascii="Book Antiqua" w:hAnsi="Book Antiqua" w:cstheme="majorHAnsi"/>
          <w:b/>
          <w:bCs/>
          <w:spacing w:val="24"/>
        </w:rPr>
        <w:t>s</w:t>
      </w:r>
      <w:r w:rsidR="00DE5DBF" w:rsidRPr="00D876A6">
        <w:rPr>
          <w:rFonts w:ascii="Book Antiqua" w:hAnsi="Book Antiqua" w:cstheme="majorHAnsi"/>
          <w:b/>
          <w:bCs/>
          <w:spacing w:val="24"/>
        </w:rPr>
        <w:t>trumental och sträcker sig</w:t>
      </w:r>
      <w:r w:rsidR="0098508B" w:rsidRPr="00D876A6">
        <w:rPr>
          <w:rFonts w:ascii="Book Antiqua" w:hAnsi="Book Antiqua" w:cstheme="majorHAnsi"/>
          <w:b/>
          <w:bCs/>
          <w:spacing w:val="24"/>
        </w:rPr>
        <w:t xml:space="preserve"> ö</w:t>
      </w:r>
      <w:r w:rsidR="00DE5DBF" w:rsidRPr="00D876A6">
        <w:rPr>
          <w:rFonts w:ascii="Book Antiqua" w:hAnsi="Book Antiqua" w:cstheme="majorHAnsi"/>
          <w:b/>
          <w:bCs/>
          <w:spacing w:val="24"/>
        </w:rPr>
        <w:t xml:space="preserve">ver </w:t>
      </w:r>
      <w:r w:rsidR="00303D6F" w:rsidRPr="00D876A6">
        <w:rPr>
          <w:rFonts w:ascii="Book Antiqua" w:hAnsi="Book Antiqua" w:cstheme="majorHAnsi"/>
          <w:b/>
          <w:bCs/>
          <w:spacing w:val="24"/>
        </w:rPr>
        <w:t>två</w:t>
      </w:r>
      <w:r w:rsidR="00AD1ADD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="00DE5DBF" w:rsidRPr="00D876A6">
        <w:rPr>
          <w:rFonts w:ascii="Book Antiqua" w:hAnsi="Book Antiqua" w:cstheme="majorHAnsi"/>
          <w:b/>
          <w:bCs/>
          <w:spacing w:val="24"/>
        </w:rPr>
        <w:t>århundraden, från 1600– till 1700-talet. </w:t>
      </w:r>
      <w:r w:rsidR="0098508B" w:rsidRPr="00D876A6">
        <w:rPr>
          <w:rFonts w:ascii="Book Antiqua" w:hAnsi="Book Antiqua" w:cstheme="majorHAnsi"/>
          <w:b/>
          <w:bCs/>
          <w:spacing w:val="24"/>
        </w:rPr>
        <w:t>E</w:t>
      </w:r>
      <w:r w:rsidR="00C161DB" w:rsidRPr="00D876A6">
        <w:rPr>
          <w:rFonts w:ascii="Book Antiqua" w:hAnsi="Book Antiqua" w:cstheme="majorHAnsi"/>
          <w:b/>
          <w:bCs/>
          <w:spacing w:val="24"/>
        </w:rPr>
        <w:t>n</w:t>
      </w:r>
      <w:r w:rsidR="00DE5DBF" w:rsidRPr="00D876A6">
        <w:rPr>
          <w:rFonts w:ascii="Book Antiqua" w:hAnsi="Book Antiqua" w:cstheme="majorHAnsi"/>
          <w:b/>
          <w:bCs/>
          <w:spacing w:val="24"/>
        </w:rPr>
        <w:t>semblen</w:t>
      </w:r>
      <w:r w:rsidR="00C161DB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="0098508B" w:rsidRPr="00D876A6">
        <w:rPr>
          <w:rFonts w:ascii="Book Antiqua" w:hAnsi="Book Antiqua" w:cstheme="majorHAnsi"/>
          <w:b/>
          <w:bCs/>
          <w:spacing w:val="24"/>
        </w:rPr>
        <w:t>framf</w:t>
      </w:r>
      <w:r w:rsidR="00C161DB" w:rsidRPr="00D876A6">
        <w:rPr>
          <w:rFonts w:ascii="Book Antiqua" w:hAnsi="Book Antiqua" w:cstheme="majorHAnsi"/>
          <w:b/>
          <w:bCs/>
          <w:spacing w:val="24"/>
        </w:rPr>
        <w:t>ö</w:t>
      </w:r>
      <w:r w:rsidR="0098508B" w:rsidRPr="00D876A6">
        <w:rPr>
          <w:rFonts w:ascii="Book Antiqua" w:hAnsi="Book Antiqua" w:cstheme="majorHAnsi"/>
          <w:b/>
          <w:bCs/>
          <w:spacing w:val="24"/>
        </w:rPr>
        <w:t xml:space="preserve">r </w:t>
      </w:r>
      <w:r w:rsidR="00C161DB" w:rsidRPr="00D876A6">
        <w:rPr>
          <w:rFonts w:ascii="Book Antiqua" w:hAnsi="Book Antiqua" w:cstheme="majorHAnsi"/>
          <w:b/>
          <w:bCs/>
          <w:spacing w:val="24"/>
        </w:rPr>
        <w:t xml:space="preserve">ofta </w:t>
      </w:r>
      <w:r w:rsidR="00DE5DBF" w:rsidRPr="00D876A6">
        <w:rPr>
          <w:rFonts w:ascii="Book Antiqua" w:hAnsi="Book Antiqua" w:cstheme="majorHAnsi"/>
          <w:b/>
          <w:bCs/>
          <w:spacing w:val="24"/>
        </w:rPr>
        <w:t xml:space="preserve">musik från välbekanta </w:t>
      </w:r>
      <w:r w:rsidRPr="00D876A6">
        <w:rPr>
          <w:rFonts w:ascii="Book Antiqua" w:hAnsi="Book Antiqua" w:cstheme="majorHAnsi"/>
          <w:b/>
          <w:bCs/>
          <w:spacing w:val="24"/>
        </w:rPr>
        <w:t>kompositörer s</w:t>
      </w:r>
      <w:r w:rsidR="00DE5DBF" w:rsidRPr="00D876A6">
        <w:rPr>
          <w:rFonts w:ascii="Book Antiqua" w:hAnsi="Book Antiqua" w:cstheme="majorHAnsi"/>
          <w:b/>
          <w:bCs/>
          <w:spacing w:val="24"/>
        </w:rPr>
        <w:t>om</w:t>
      </w:r>
      <w:r w:rsidR="00A87B96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="00ED641B" w:rsidRPr="00D876A6">
        <w:rPr>
          <w:rFonts w:ascii="Book Antiqua" w:hAnsi="Book Antiqua" w:cstheme="majorHAnsi"/>
          <w:b/>
          <w:bCs/>
          <w:spacing w:val="24"/>
        </w:rPr>
        <w:t xml:space="preserve">G. F. </w:t>
      </w:r>
      <w:r w:rsidR="007B1C43" w:rsidRPr="00D876A6">
        <w:rPr>
          <w:rFonts w:ascii="Book Antiqua" w:hAnsi="Book Antiqua" w:cstheme="majorHAnsi"/>
          <w:b/>
          <w:bCs/>
          <w:spacing w:val="24"/>
        </w:rPr>
        <w:t>Händel,</w:t>
      </w:r>
      <w:r w:rsidR="00303D6F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="00DE5DBF" w:rsidRPr="00D876A6">
        <w:rPr>
          <w:rFonts w:ascii="Book Antiqua" w:hAnsi="Book Antiqua" w:cstheme="majorHAnsi"/>
          <w:b/>
          <w:bCs/>
          <w:spacing w:val="24"/>
        </w:rPr>
        <w:t>J. S</w:t>
      </w:r>
      <w:r w:rsidR="00ED641B" w:rsidRPr="00D876A6">
        <w:rPr>
          <w:rFonts w:ascii="Book Antiqua" w:hAnsi="Book Antiqua" w:cstheme="majorHAnsi"/>
          <w:b/>
          <w:bCs/>
          <w:spacing w:val="24"/>
        </w:rPr>
        <w:t>.</w:t>
      </w:r>
      <w:r w:rsidR="00DE5DBF" w:rsidRPr="00D876A6">
        <w:rPr>
          <w:rFonts w:ascii="Book Antiqua" w:hAnsi="Book Antiqua" w:cstheme="majorHAnsi"/>
          <w:b/>
          <w:bCs/>
          <w:spacing w:val="24"/>
        </w:rPr>
        <w:t xml:space="preserve"> Bach och Vivaldi</w:t>
      </w:r>
      <w:r w:rsidR="00AD1ADD" w:rsidRPr="00D876A6">
        <w:rPr>
          <w:rFonts w:ascii="Book Antiqua" w:hAnsi="Book Antiqua" w:cstheme="majorHAnsi"/>
          <w:b/>
          <w:bCs/>
          <w:spacing w:val="24"/>
        </w:rPr>
        <w:t>, men den besj</w:t>
      </w:r>
      <w:r w:rsidRPr="00D876A6">
        <w:rPr>
          <w:rFonts w:ascii="Book Antiqua" w:hAnsi="Book Antiqua" w:cstheme="majorHAnsi"/>
          <w:b/>
          <w:bCs/>
          <w:spacing w:val="24"/>
        </w:rPr>
        <w:t>älas</w:t>
      </w:r>
      <w:r w:rsid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Pr="00D876A6">
        <w:rPr>
          <w:rFonts w:ascii="Book Antiqua" w:hAnsi="Book Antiqua" w:cstheme="majorHAnsi"/>
          <w:b/>
          <w:bCs/>
          <w:spacing w:val="24"/>
        </w:rPr>
        <w:t xml:space="preserve">även av en </w:t>
      </w:r>
      <w:r w:rsidR="000416F7" w:rsidRPr="00D876A6">
        <w:rPr>
          <w:rFonts w:ascii="Book Antiqua" w:hAnsi="Book Antiqua" w:cstheme="majorHAnsi"/>
          <w:b/>
          <w:bCs/>
          <w:spacing w:val="24"/>
        </w:rPr>
        <w:t>stark</w:t>
      </w:r>
      <w:r w:rsid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Pr="00D876A6">
        <w:rPr>
          <w:rFonts w:ascii="Book Antiqua" w:hAnsi="Book Antiqua" w:cstheme="majorHAnsi"/>
          <w:b/>
          <w:bCs/>
          <w:spacing w:val="24"/>
        </w:rPr>
        <w:t>vilja</w:t>
      </w:r>
      <w:r w:rsidR="00ED641B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Pr="00D876A6">
        <w:rPr>
          <w:rFonts w:ascii="Book Antiqua" w:hAnsi="Book Antiqua" w:cstheme="majorHAnsi"/>
          <w:b/>
          <w:bCs/>
          <w:spacing w:val="24"/>
        </w:rPr>
        <w:t xml:space="preserve">att </w:t>
      </w:r>
      <w:proofErr w:type="gramStart"/>
      <w:r w:rsidR="00C161DB" w:rsidRPr="00D876A6">
        <w:rPr>
          <w:rFonts w:ascii="Book Antiqua" w:hAnsi="Book Antiqua" w:cstheme="majorHAnsi"/>
          <w:b/>
          <w:bCs/>
          <w:spacing w:val="24"/>
        </w:rPr>
        <w:t xml:space="preserve">sprida </w:t>
      </w:r>
      <w:r w:rsidR="00DE5DBF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Pr="00D876A6">
        <w:rPr>
          <w:rFonts w:ascii="Book Antiqua" w:hAnsi="Book Antiqua" w:cstheme="majorHAnsi"/>
          <w:b/>
          <w:bCs/>
          <w:spacing w:val="24"/>
        </w:rPr>
        <w:t>kännedom</w:t>
      </w:r>
      <w:proofErr w:type="gramEnd"/>
      <w:r w:rsidR="00A87B96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Pr="00D876A6">
        <w:rPr>
          <w:rFonts w:ascii="Book Antiqua" w:hAnsi="Book Antiqua" w:cstheme="majorHAnsi"/>
          <w:b/>
          <w:bCs/>
          <w:spacing w:val="24"/>
        </w:rPr>
        <w:t>om</w:t>
      </w:r>
      <w:r w:rsidR="00886DEC" w:rsidRPr="00D876A6">
        <w:rPr>
          <w:rFonts w:ascii="Book Antiqua" w:hAnsi="Book Antiqua" w:cstheme="majorHAnsi"/>
          <w:b/>
          <w:bCs/>
          <w:spacing w:val="24"/>
        </w:rPr>
        <w:t xml:space="preserve"> </w:t>
      </w:r>
      <w:r w:rsidR="002B50DD" w:rsidRPr="00D876A6">
        <w:rPr>
          <w:rFonts w:ascii="Book Antiqua" w:hAnsi="Book Antiqua" w:cstheme="majorHAnsi"/>
          <w:b/>
          <w:bCs/>
          <w:spacing w:val="24"/>
        </w:rPr>
        <w:t xml:space="preserve">mindre kända </w:t>
      </w:r>
      <w:r w:rsidR="000416F7" w:rsidRPr="00D876A6">
        <w:rPr>
          <w:rFonts w:ascii="Book Antiqua" w:hAnsi="Book Antiqua" w:cstheme="majorHAnsi"/>
          <w:b/>
          <w:bCs/>
          <w:spacing w:val="24"/>
        </w:rPr>
        <w:t xml:space="preserve">barocktonsättare. </w:t>
      </w:r>
    </w:p>
    <w:p w14:paraId="490786B5" w14:textId="19DE2DA7" w:rsidR="00C76F96" w:rsidRPr="0044537E" w:rsidRDefault="00D876A6" w:rsidP="00C76F96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886DEC" w:rsidRPr="0044537E">
        <w:rPr>
          <w:rFonts w:ascii="Book Antiqua" w:hAnsi="Book Antiqua" w:cstheme="majorHAnsi"/>
          <w:b/>
          <w:sz w:val="24"/>
          <w:szCs w:val="24"/>
        </w:rPr>
        <w:t>”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>Vi ser fram emot att dela denna musikaliska resa med er, och tillsammans</w:t>
      </w:r>
      <w:r w:rsidR="00A87B96" w:rsidRPr="0044537E">
        <w:rPr>
          <w:rFonts w:ascii="Book Antiqua" w:hAnsi="Book Antiqua" w:cstheme="majorHAnsi"/>
          <w:b/>
          <w:sz w:val="24"/>
          <w:szCs w:val="24"/>
        </w:rPr>
        <w:t xml:space="preserve"> 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>utforska</w:t>
      </w:r>
      <w:r w:rsidR="00A87B96" w:rsidRPr="0044537E">
        <w:rPr>
          <w:rFonts w:ascii="Book Antiqua" w:hAnsi="Book Antiqua" w:cstheme="majorHAnsi"/>
          <w:b/>
          <w:sz w:val="24"/>
          <w:szCs w:val="24"/>
        </w:rPr>
        <w:t xml:space="preserve"> 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>det sprudlande musiklivet som präglade</w:t>
      </w:r>
      <w:r w:rsidR="009304AB" w:rsidRPr="0044537E">
        <w:rPr>
          <w:rFonts w:ascii="Book Antiqua" w:hAnsi="Book Antiqua" w:cstheme="majorHAnsi"/>
          <w:b/>
          <w:sz w:val="24"/>
          <w:szCs w:val="24"/>
        </w:rPr>
        <w:t xml:space="preserve"> 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>London under barocken</w:t>
      </w:r>
      <w:r w:rsidR="009304AB" w:rsidRPr="0044537E">
        <w:rPr>
          <w:rFonts w:ascii="Book Antiqua" w:hAnsi="Book Antiqua" w:cstheme="majorHAnsi"/>
          <w:b/>
          <w:sz w:val="24"/>
          <w:szCs w:val="24"/>
        </w:rPr>
        <w:t xml:space="preserve">. </w:t>
      </w:r>
      <w:r w:rsidR="0044537E">
        <w:rPr>
          <w:rFonts w:ascii="Book Antiqua" w:hAnsi="Book Antiqua" w:cstheme="majorHAnsi"/>
          <w:b/>
          <w:sz w:val="24"/>
          <w:szCs w:val="24"/>
        </w:rPr>
        <w:t xml:space="preserve">             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 xml:space="preserve">Varmt välkomna till en </w:t>
      </w:r>
      <w:r w:rsidR="003B1CF2" w:rsidRPr="0044537E">
        <w:rPr>
          <w:rFonts w:ascii="Book Antiqua" w:hAnsi="Book Antiqua" w:cstheme="majorHAnsi"/>
          <w:b/>
          <w:sz w:val="24"/>
          <w:szCs w:val="24"/>
        </w:rPr>
        <w:t xml:space="preserve">konsert </w:t>
      </w:r>
      <w:r w:rsidR="00C76F96" w:rsidRPr="0044537E">
        <w:rPr>
          <w:rFonts w:ascii="Book Antiqua" w:hAnsi="Book Antiqua" w:cstheme="majorHAnsi"/>
          <w:b/>
          <w:sz w:val="24"/>
          <w:szCs w:val="24"/>
        </w:rPr>
        <w:t>fylld av musik, dans och historiska möten!</w:t>
      </w:r>
      <w:r w:rsidR="00886DEC" w:rsidRPr="0044537E">
        <w:rPr>
          <w:rFonts w:ascii="Book Antiqua" w:hAnsi="Book Antiqua" w:cstheme="majorHAnsi"/>
          <w:b/>
          <w:sz w:val="24"/>
          <w:szCs w:val="24"/>
        </w:rPr>
        <w:t>”</w:t>
      </w:r>
    </w:p>
    <w:p w14:paraId="333F419A" w14:textId="4E021A8E" w:rsidR="005A273A" w:rsidRDefault="00C76F96" w:rsidP="00F549AE">
      <w:pPr>
        <w:rPr>
          <w:rFonts w:cstheme="minorHAnsi"/>
          <w:b/>
          <w:sz w:val="28"/>
          <w:szCs w:val="28"/>
        </w:rPr>
      </w:pPr>
      <w:r w:rsidRPr="00C76F96">
        <w:rPr>
          <w:rFonts w:cstheme="minorHAnsi"/>
          <w:b/>
          <w:noProof/>
          <w:sz w:val="28"/>
          <w:szCs w:val="28"/>
        </w:rPr>
        <w:drawing>
          <wp:inline distT="0" distB="0" distL="0" distR="0" wp14:anchorId="4E9CE12E" wp14:editId="111F74EE">
            <wp:extent cx="5859780" cy="3765630"/>
            <wp:effectExtent l="0" t="0" r="7620" b="6350"/>
            <wp:docPr id="10255708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39" cy="37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1C9A" w14:textId="77777777" w:rsidR="0044537E" w:rsidRDefault="0044537E" w:rsidP="00F549AE">
      <w:pPr>
        <w:rPr>
          <w:rFonts w:cstheme="minorHAnsi"/>
          <w:b/>
          <w:sz w:val="28"/>
          <w:szCs w:val="28"/>
        </w:rPr>
      </w:pPr>
    </w:p>
    <w:p w14:paraId="3D7EF7C3" w14:textId="18D80DE7" w:rsidR="00F549AE" w:rsidRPr="0044537E" w:rsidRDefault="00F549AE" w:rsidP="00F549AE">
      <w:pPr>
        <w:rPr>
          <w:rFonts w:cstheme="minorHAnsi"/>
          <w:b/>
          <w:sz w:val="28"/>
          <w:szCs w:val="28"/>
        </w:rPr>
      </w:pPr>
      <w:r w:rsidRPr="0044537E">
        <w:rPr>
          <w:rFonts w:cstheme="minorHAnsi"/>
          <w:b/>
          <w:sz w:val="28"/>
          <w:szCs w:val="28"/>
        </w:rPr>
        <w:t xml:space="preserve">Biljettpris: Medlem 150 kr, icke medlem 200 kr, barn och ungdom </w:t>
      </w:r>
      <w:r w:rsidR="00D876A6" w:rsidRPr="0044537E">
        <w:rPr>
          <w:rFonts w:cstheme="minorHAnsi"/>
          <w:b/>
          <w:sz w:val="28"/>
          <w:szCs w:val="28"/>
        </w:rPr>
        <w:t xml:space="preserve">under </w:t>
      </w:r>
      <w:r w:rsidR="00914E27" w:rsidRPr="0044537E">
        <w:rPr>
          <w:rFonts w:cstheme="minorHAnsi"/>
          <w:b/>
          <w:sz w:val="28"/>
          <w:szCs w:val="28"/>
        </w:rPr>
        <w:t xml:space="preserve">               </w:t>
      </w:r>
      <w:r w:rsidR="00886DEC" w:rsidRPr="0044537E">
        <w:rPr>
          <w:rFonts w:cstheme="minorHAnsi"/>
          <w:b/>
          <w:sz w:val="28"/>
          <w:szCs w:val="28"/>
        </w:rPr>
        <w:t xml:space="preserve"> </w:t>
      </w:r>
      <w:r w:rsidRPr="0044537E">
        <w:rPr>
          <w:rFonts w:cstheme="minorHAnsi"/>
          <w:b/>
          <w:sz w:val="28"/>
          <w:szCs w:val="28"/>
        </w:rPr>
        <w:t xml:space="preserve">25 år gratis. Biljetter säljs på </w:t>
      </w:r>
      <w:proofErr w:type="spellStart"/>
      <w:r w:rsidRPr="0044537E">
        <w:rPr>
          <w:rFonts w:cstheme="minorHAnsi"/>
          <w:b/>
          <w:sz w:val="28"/>
          <w:szCs w:val="28"/>
        </w:rPr>
        <w:t>Nortic</w:t>
      </w:r>
      <w:proofErr w:type="spellEnd"/>
      <w:r w:rsidRPr="0044537E">
        <w:rPr>
          <w:rFonts w:cstheme="minorHAnsi"/>
          <w:b/>
          <w:sz w:val="28"/>
          <w:szCs w:val="28"/>
        </w:rPr>
        <w:t>, Karlskrona turistbyrå, samt i kyrkan fr.o.m. 1 tim</w:t>
      </w:r>
      <w:r w:rsidR="00914E27" w:rsidRPr="0044537E">
        <w:rPr>
          <w:rFonts w:cstheme="minorHAnsi"/>
          <w:b/>
          <w:sz w:val="28"/>
          <w:szCs w:val="28"/>
        </w:rPr>
        <w:t>.</w:t>
      </w:r>
      <w:r w:rsidRPr="0044537E">
        <w:rPr>
          <w:rFonts w:cstheme="minorHAnsi"/>
          <w:b/>
          <w:sz w:val="28"/>
          <w:szCs w:val="28"/>
        </w:rPr>
        <w:t xml:space="preserve"> innan konserten.</w:t>
      </w:r>
      <w:r w:rsidRPr="0044537E">
        <w:rPr>
          <w:sz w:val="28"/>
          <w:szCs w:val="28"/>
        </w:rPr>
        <w:t xml:space="preserve"> </w:t>
      </w:r>
      <w:r w:rsidRPr="0044537E">
        <w:rPr>
          <w:rFonts w:cstheme="minorHAnsi"/>
          <w:b/>
          <w:sz w:val="28"/>
          <w:szCs w:val="28"/>
        </w:rPr>
        <w:t xml:space="preserve">Mer information finns på: </w:t>
      </w:r>
      <w:hyperlink r:id="rId6" w:history="1">
        <w:r w:rsidRPr="0044537E">
          <w:rPr>
            <w:rStyle w:val="Hyperlnk"/>
            <w:rFonts w:cstheme="minorHAnsi"/>
            <w:b/>
            <w:sz w:val="28"/>
            <w:szCs w:val="28"/>
          </w:rPr>
          <w:t>www.kammarmusik.se</w:t>
        </w:r>
      </w:hyperlink>
      <w:r w:rsidRPr="0044537E">
        <w:rPr>
          <w:rFonts w:cstheme="minorHAnsi"/>
          <w:b/>
          <w:sz w:val="28"/>
          <w:szCs w:val="28"/>
        </w:rPr>
        <w:t xml:space="preserve">   </w:t>
      </w:r>
    </w:p>
    <w:p w14:paraId="079EECF2" w14:textId="792C20DE" w:rsidR="00F549AE" w:rsidRPr="0044537E" w:rsidRDefault="00F549AE" w:rsidP="00F549AE">
      <w:pPr>
        <w:rPr>
          <w:rFonts w:cstheme="minorHAnsi"/>
          <w:b/>
          <w:sz w:val="28"/>
          <w:szCs w:val="28"/>
        </w:rPr>
      </w:pPr>
      <w:r w:rsidRPr="0044537E">
        <w:rPr>
          <w:rFonts w:cstheme="minorHAnsi"/>
          <w:b/>
          <w:sz w:val="28"/>
          <w:szCs w:val="28"/>
        </w:rPr>
        <w:t xml:space="preserve">Alexandra </w:t>
      </w:r>
      <w:proofErr w:type="spellStart"/>
      <w:r w:rsidRPr="0044537E">
        <w:rPr>
          <w:rFonts w:cstheme="minorHAnsi"/>
          <w:b/>
          <w:sz w:val="28"/>
          <w:szCs w:val="28"/>
        </w:rPr>
        <w:t>Gävert</w:t>
      </w:r>
      <w:proofErr w:type="spellEnd"/>
      <w:r w:rsidRPr="0044537E">
        <w:rPr>
          <w:rFonts w:cstheme="minorHAnsi"/>
          <w:b/>
          <w:sz w:val="28"/>
          <w:szCs w:val="28"/>
        </w:rPr>
        <w:t xml:space="preserve">, ordförande/konstnärlig </w:t>
      </w:r>
      <w:proofErr w:type="gramStart"/>
      <w:r w:rsidRPr="0044537E">
        <w:rPr>
          <w:rFonts w:cstheme="minorHAnsi"/>
          <w:b/>
          <w:sz w:val="28"/>
          <w:szCs w:val="28"/>
        </w:rPr>
        <w:t xml:space="preserve">ledare,   </w:t>
      </w:r>
      <w:proofErr w:type="gramEnd"/>
      <w:r w:rsidRPr="0044537E">
        <w:rPr>
          <w:rFonts w:cstheme="minorHAnsi"/>
          <w:b/>
          <w:sz w:val="28"/>
          <w:szCs w:val="28"/>
        </w:rPr>
        <w:t xml:space="preserve">                                                     0</w:t>
      </w:r>
      <w:r w:rsidR="00AD1ADD" w:rsidRPr="0044537E">
        <w:rPr>
          <w:rFonts w:cstheme="minorHAnsi"/>
          <w:b/>
          <w:sz w:val="28"/>
          <w:szCs w:val="28"/>
        </w:rPr>
        <w:t>7</w:t>
      </w:r>
      <w:r w:rsidRPr="0044537E">
        <w:rPr>
          <w:rFonts w:cstheme="minorHAnsi"/>
          <w:b/>
          <w:sz w:val="28"/>
          <w:szCs w:val="28"/>
        </w:rPr>
        <w:t xml:space="preserve">39-320663, </w:t>
      </w:r>
      <w:hyperlink r:id="rId7" w:history="1">
        <w:r w:rsidRPr="0044537E">
          <w:rPr>
            <w:rStyle w:val="Hyperlnk"/>
            <w:rFonts w:cstheme="minorHAnsi"/>
            <w:b/>
            <w:sz w:val="28"/>
            <w:szCs w:val="28"/>
          </w:rPr>
          <w:t>pianoskola@me.com</w:t>
        </w:r>
      </w:hyperlink>
      <w:r w:rsidRPr="0044537E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66030394" w14:textId="77777777" w:rsidR="0088402B" w:rsidRPr="0044537E" w:rsidRDefault="00F549AE" w:rsidP="00F549AE">
      <w:pPr>
        <w:rPr>
          <w:rFonts w:cstheme="minorHAnsi"/>
          <w:b/>
          <w:sz w:val="28"/>
          <w:szCs w:val="28"/>
        </w:rPr>
      </w:pPr>
      <w:r w:rsidRPr="0044537E">
        <w:rPr>
          <w:rFonts w:cstheme="minorHAnsi"/>
          <w:b/>
          <w:sz w:val="28"/>
          <w:szCs w:val="28"/>
        </w:rPr>
        <w:t xml:space="preserve">Rolf Johansson, vice ordförande, 072-97 97 508, </w:t>
      </w:r>
      <w:hyperlink r:id="rId8" w:history="1">
        <w:r w:rsidRPr="0044537E">
          <w:rPr>
            <w:rStyle w:val="Hyperlnk"/>
            <w:rFonts w:cstheme="minorHAnsi"/>
            <w:b/>
            <w:sz w:val="28"/>
            <w:szCs w:val="28"/>
          </w:rPr>
          <w:t>pinanfan@outlook.com</w:t>
        </w:r>
      </w:hyperlink>
      <w:r w:rsidRPr="0044537E">
        <w:rPr>
          <w:rFonts w:cstheme="minorHAnsi"/>
          <w:b/>
          <w:sz w:val="28"/>
          <w:szCs w:val="28"/>
        </w:rPr>
        <w:t xml:space="preserve">    </w:t>
      </w:r>
    </w:p>
    <w:p w14:paraId="76F4B02A" w14:textId="7A4365F4" w:rsidR="00F549AE" w:rsidRPr="0044537E" w:rsidRDefault="00F549AE" w:rsidP="00F549AE">
      <w:pPr>
        <w:rPr>
          <w:rFonts w:cstheme="minorHAnsi"/>
          <w:b/>
          <w:sz w:val="28"/>
          <w:szCs w:val="28"/>
        </w:rPr>
      </w:pPr>
      <w:r w:rsidRPr="0044537E">
        <w:rPr>
          <w:rFonts w:cstheme="minorHAnsi"/>
          <w:b/>
          <w:sz w:val="28"/>
          <w:szCs w:val="28"/>
        </w:rPr>
        <w:t xml:space="preserve">Ulla Sandell, sekreterare, </w:t>
      </w:r>
      <w:proofErr w:type="gramStart"/>
      <w:r w:rsidRPr="0044537E">
        <w:rPr>
          <w:rFonts w:cstheme="minorHAnsi"/>
          <w:b/>
          <w:sz w:val="28"/>
          <w:szCs w:val="28"/>
        </w:rPr>
        <w:t>0709-658442</w:t>
      </w:r>
      <w:proofErr w:type="gramEnd"/>
      <w:r w:rsidRPr="0044537E">
        <w:rPr>
          <w:rFonts w:cstheme="minorHAnsi"/>
          <w:b/>
          <w:sz w:val="28"/>
          <w:szCs w:val="28"/>
        </w:rPr>
        <w:t xml:space="preserve">, </w:t>
      </w:r>
      <w:hyperlink r:id="rId9" w:history="1">
        <w:r w:rsidRPr="0044537E">
          <w:rPr>
            <w:rStyle w:val="Hyperlnk"/>
            <w:rFonts w:cstheme="minorHAnsi"/>
            <w:b/>
            <w:sz w:val="28"/>
            <w:szCs w:val="28"/>
          </w:rPr>
          <w:t>ulla.sandell@hotmail.com</w:t>
        </w:r>
      </w:hyperlink>
      <w:r w:rsidRPr="0044537E">
        <w:rPr>
          <w:rFonts w:cstheme="minorHAnsi"/>
          <w:b/>
          <w:sz w:val="28"/>
          <w:szCs w:val="28"/>
        </w:rPr>
        <w:t xml:space="preserve">   </w:t>
      </w:r>
    </w:p>
    <w:p w14:paraId="52B843B4" w14:textId="7AA2B414" w:rsidR="00F549AE" w:rsidRPr="0044537E" w:rsidRDefault="00F549AE" w:rsidP="00F549AE">
      <w:pPr>
        <w:rPr>
          <w:rFonts w:cstheme="minorHAnsi"/>
          <w:b/>
          <w:sz w:val="28"/>
          <w:szCs w:val="28"/>
        </w:rPr>
      </w:pPr>
      <w:r w:rsidRPr="0044537E">
        <w:rPr>
          <w:rFonts w:cstheme="minorHAnsi"/>
          <w:b/>
          <w:sz w:val="28"/>
          <w:szCs w:val="28"/>
        </w:rPr>
        <w:t>För Music Masters</w:t>
      </w:r>
      <w:r w:rsidR="0088402B" w:rsidRPr="0044537E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</w:t>
      </w:r>
      <w:r w:rsidRPr="0044537E">
        <w:rPr>
          <w:rFonts w:cstheme="minorHAnsi"/>
          <w:b/>
          <w:sz w:val="28"/>
          <w:szCs w:val="28"/>
        </w:rPr>
        <w:t xml:space="preserve">Rolf Johansson  </w:t>
      </w:r>
    </w:p>
    <w:p w14:paraId="020A3C5E" w14:textId="77777777" w:rsidR="00F549AE" w:rsidRPr="00886DEC" w:rsidRDefault="00F549AE" w:rsidP="00F549AE">
      <w:pPr>
        <w:rPr>
          <w:rFonts w:ascii="Arial" w:hAnsi="Arial" w:cs="Arial"/>
          <w:sz w:val="28"/>
          <w:szCs w:val="28"/>
        </w:rPr>
      </w:pPr>
    </w:p>
    <w:p w14:paraId="4C8337FA" w14:textId="77777777" w:rsidR="00F549AE" w:rsidRPr="00886DEC" w:rsidRDefault="00F549AE" w:rsidP="00DE5DBF">
      <w:pPr>
        <w:pStyle w:val="Normalwebb"/>
        <w:shd w:val="clear" w:color="auto" w:fill="FFFFFF"/>
        <w:spacing w:before="0" w:beforeAutospacing="0" w:after="0" w:afterAutospacing="0"/>
        <w:jc w:val="center"/>
        <w:rPr>
          <w:rFonts w:ascii="Dosis" w:hAnsi="Dosis"/>
          <w:color w:val="3C3C3C"/>
          <w:sz w:val="28"/>
          <w:szCs w:val="28"/>
        </w:rPr>
      </w:pPr>
    </w:p>
    <w:p w14:paraId="7327901C" w14:textId="77777777" w:rsidR="00551137" w:rsidRDefault="00551137"/>
    <w:sectPr w:rsidR="0055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37"/>
    <w:rsid w:val="00001CEC"/>
    <w:rsid w:val="00014907"/>
    <w:rsid w:val="00031AEF"/>
    <w:rsid w:val="000416F7"/>
    <w:rsid w:val="00073C67"/>
    <w:rsid w:val="00082358"/>
    <w:rsid w:val="000C4033"/>
    <w:rsid w:val="000D309A"/>
    <w:rsid w:val="000F40E6"/>
    <w:rsid w:val="000F4AAA"/>
    <w:rsid w:val="0012696A"/>
    <w:rsid w:val="00172E77"/>
    <w:rsid w:val="00185021"/>
    <w:rsid w:val="001B4470"/>
    <w:rsid w:val="00203CD9"/>
    <w:rsid w:val="00232B7B"/>
    <w:rsid w:val="002A43A0"/>
    <w:rsid w:val="002A7E82"/>
    <w:rsid w:val="002B50DD"/>
    <w:rsid w:val="002C6BD3"/>
    <w:rsid w:val="00303D6F"/>
    <w:rsid w:val="003131A2"/>
    <w:rsid w:val="00317F7B"/>
    <w:rsid w:val="00336C0D"/>
    <w:rsid w:val="00353923"/>
    <w:rsid w:val="00383F89"/>
    <w:rsid w:val="003B1CF2"/>
    <w:rsid w:val="003E5822"/>
    <w:rsid w:val="003F2D86"/>
    <w:rsid w:val="004128AC"/>
    <w:rsid w:val="004412A4"/>
    <w:rsid w:val="0044537E"/>
    <w:rsid w:val="00460722"/>
    <w:rsid w:val="00467E8C"/>
    <w:rsid w:val="00484F4C"/>
    <w:rsid w:val="005049B1"/>
    <w:rsid w:val="00551137"/>
    <w:rsid w:val="00557C3E"/>
    <w:rsid w:val="00560B87"/>
    <w:rsid w:val="0059275D"/>
    <w:rsid w:val="005A273A"/>
    <w:rsid w:val="005E11A3"/>
    <w:rsid w:val="006F1CCD"/>
    <w:rsid w:val="0077115F"/>
    <w:rsid w:val="00783255"/>
    <w:rsid w:val="007875DA"/>
    <w:rsid w:val="007A3465"/>
    <w:rsid w:val="007B1C43"/>
    <w:rsid w:val="007B1E78"/>
    <w:rsid w:val="007E57AF"/>
    <w:rsid w:val="007F6F5F"/>
    <w:rsid w:val="00817043"/>
    <w:rsid w:val="00845750"/>
    <w:rsid w:val="008758CE"/>
    <w:rsid w:val="0088402B"/>
    <w:rsid w:val="00886DEC"/>
    <w:rsid w:val="008B0CA7"/>
    <w:rsid w:val="008B1755"/>
    <w:rsid w:val="008D3AA3"/>
    <w:rsid w:val="00914E27"/>
    <w:rsid w:val="009304AB"/>
    <w:rsid w:val="009816DB"/>
    <w:rsid w:val="0098508B"/>
    <w:rsid w:val="009D359B"/>
    <w:rsid w:val="00A437CF"/>
    <w:rsid w:val="00A74EF9"/>
    <w:rsid w:val="00A87B96"/>
    <w:rsid w:val="00AD1ADD"/>
    <w:rsid w:val="00B067A1"/>
    <w:rsid w:val="00BC4029"/>
    <w:rsid w:val="00BF113A"/>
    <w:rsid w:val="00C120B1"/>
    <w:rsid w:val="00C161DB"/>
    <w:rsid w:val="00C27A0F"/>
    <w:rsid w:val="00C4144F"/>
    <w:rsid w:val="00C72BD6"/>
    <w:rsid w:val="00C76F96"/>
    <w:rsid w:val="00C827C9"/>
    <w:rsid w:val="00C86969"/>
    <w:rsid w:val="00CA7BF4"/>
    <w:rsid w:val="00CB30AB"/>
    <w:rsid w:val="00CB6369"/>
    <w:rsid w:val="00CD3447"/>
    <w:rsid w:val="00D65E05"/>
    <w:rsid w:val="00D876A6"/>
    <w:rsid w:val="00DB1248"/>
    <w:rsid w:val="00DD16D0"/>
    <w:rsid w:val="00DD183D"/>
    <w:rsid w:val="00DD2098"/>
    <w:rsid w:val="00DD24E6"/>
    <w:rsid w:val="00DE5DBF"/>
    <w:rsid w:val="00DF7165"/>
    <w:rsid w:val="00E24481"/>
    <w:rsid w:val="00E27AB4"/>
    <w:rsid w:val="00E27AF9"/>
    <w:rsid w:val="00E61859"/>
    <w:rsid w:val="00E72192"/>
    <w:rsid w:val="00E92373"/>
    <w:rsid w:val="00EA32ED"/>
    <w:rsid w:val="00EB63EF"/>
    <w:rsid w:val="00ED641B"/>
    <w:rsid w:val="00EF4CD0"/>
    <w:rsid w:val="00F44D37"/>
    <w:rsid w:val="00F453C9"/>
    <w:rsid w:val="00F549AE"/>
    <w:rsid w:val="00F679DB"/>
    <w:rsid w:val="00F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9E"/>
  <w15:chartTrackingRefBased/>
  <w15:docId w15:val="{D6731726-DD99-48D1-9C4A-86E8243B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F549AE"/>
    <w:rPr>
      <w:color w:val="0000FF"/>
      <w:u w:val="single"/>
    </w:rPr>
  </w:style>
  <w:style w:type="paragraph" w:customStyle="1" w:styleId="xmsonormal">
    <w:name w:val="x_msonormal"/>
    <w:basedOn w:val="Normal"/>
    <w:rsid w:val="00E2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5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1926">
                                      <w:marLeft w:val="1230"/>
                                      <w:marRight w:val="0"/>
                                      <w:marTop w:val="13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567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3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9994">
                                      <w:marLeft w:val="0"/>
                                      <w:marRight w:val="0"/>
                                      <w:marTop w:val="13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1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7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83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56841">
                                      <w:marLeft w:val="1230"/>
                                      <w:marRight w:val="0"/>
                                      <w:marTop w:val="13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2387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30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4421">
                                      <w:marLeft w:val="0"/>
                                      <w:marRight w:val="0"/>
                                      <w:marTop w:val="13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anfan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anoskola@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mmarmusik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ulla.sandell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447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Johansson</dc:creator>
  <cp:keywords/>
  <dc:description/>
  <cp:lastModifiedBy>Rolf Johansson</cp:lastModifiedBy>
  <cp:revision>172</cp:revision>
  <dcterms:created xsi:type="dcterms:W3CDTF">2024-02-08T09:02:00Z</dcterms:created>
  <dcterms:modified xsi:type="dcterms:W3CDTF">2025-03-14T11:34:00Z</dcterms:modified>
</cp:coreProperties>
</file>